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mdc74267c7ss" w:id="0"/>
      <w:bookmarkEnd w:id="0"/>
      <w:r w:rsidDel="00000000" w:rsidR="00000000" w:rsidRPr="00000000">
        <w:rPr>
          <w:rtl w:val="0"/>
        </w:rPr>
        <w:t xml:space="preserve">Digt til FN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FN gør mere end du tror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 kæmper for ligestilling og de kæmper for kvinders ord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 giver rent vand og stopper sult på denne jord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 beskytter livet i vand og beskytter livet på land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75 år har de gjort hvad de kan for at sikre hver mand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Tak for at i siden 24. oktober 1945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har været med til at synliggøre og nu idag tydeliggøre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verdens problemerne i 17 mål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Bliv ved med beskytte jorden som stål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