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B2C0" w14:textId="53B0330A" w:rsidR="00F90061" w:rsidRPr="00FA27A6" w:rsidRDefault="00E073A1" w:rsidP="0030089B">
      <w:pPr>
        <w:jc w:val="center"/>
        <w:rPr>
          <w:color w:val="002060"/>
          <w:sz w:val="32"/>
          <w:szCs w:val="32"/>
        </w:rPr>
      </w:pPr>
      <w:r w:rsidRPr="00FA27A6">
        <w:rPr>
          <w:color w:val="002060"/>
          <w:sz w:val="32"/>
          <w:szCs w:val="32"/>
        </w:rPr>
        <w:t>UNESCO ASP netværk</w:t>
      </w:r>
      <w:r w:rsidR="00C664D6" w:rsidRPr="00FA27A6">
        <w:rPr>
          <w:color w:val="002060"/>
          <w:sz w:val="32"/>
          <w:szCs w:val="32"/>
        </w:rPr>
        <w:t xml:space="preserve"> </w:t>
      </w:r>
      <w:r w:rsidR="00230973">
        <w:rPr>
          <w:color w:val="002060"/>
          <w:sz w:val="32"/>
          <w:szCs w:val="32"/>
        </w:rPr>
        <w:t>–</w:t>
      </w:r>
      <w:r w:rsidR="00C664D6" w:rsidRPr="00FA27A6">
        <w:rPr>
          <w:color w:val="002060"/>
          <w:sz w:val="32"/>
          <w:szCs w:val="32"/>
        </w:rPr>
        <w:t xml:space="preserve"> </w:t>
      </w:r>
      <w:r w:rsidR="00230973">
        <w:rPr>
          <w:color w:val="002060"/>
          <w:sz w:val="32"/>
          <w:szCs w:val="32"/>
        </w:rPr>
        <w:t xml:space="preserve">tentativ </w:t>
      </w:r>
      <w:r w:rsidRPr="00FA27A6">
        <w:rPr>
          <w:color w:val="002060"/>
          <w:sz w:val="32"/>
          <w:szCs w:val="32"/>
        </w:rPr>
        <w:t xml:space="preserve">aktivitetsplan </w:t>
      </w:r>
      <w:r w:rsidR="00670ABC" w:rsidRPr="00FA27A6">
        <w:rPr>
          <w:color w:val="002060"/>
          <w:sz w:val="32"/>
          <w:szCs w:val="32"/>
        </w:rPr>
        <w:t>for</w:t>
      </w:r>
      <w:r w:rsidR="00D84072" w:rsidRPr="00FA27A6">
        <w:rPr>
          <w:color w:val="002060"/>
          <w:sz w:val="32"/>
          <w:szCs w:val="32"/>
        </w:rPr>
        <w:t xml:space="preserve"> 2021</w:t>
      </w:r>
      <w:r w:rsidR="00464C9F">
        <w:rPr>
          <w:color w:val="002060"/>
          <w:sz w:val="32"/>
          <w:szCs w:val="32"/>
        </w:rPr>
        <w:t xml:space="preserve"> - </w:t>
      </w:r>
    </w:p>
    <w:p w14:paraId="29E7F1B5" w14:textId="77777777" w:rsidR="00DA02B4" w:rsidRDefault="00DA02B4" w:rsidP="001B2EAB"/>
    <w:p w14:paraId="253D2DE5" w14:textId="70D76677" w:rsidR="00F12ECD" w:rsidRPr="006D580C" w:rsidRDefault="00277297" w:rsidP="001B2EAB">
      <w:r>
        <w:t>Feb</w:t>
      </w:r>
      <w:r w:rsidR="003F356A">
        <w:t xml:space="preserve">. </w:t>
      </w:r>
      <w:r w:rsidR="00DA02B4">
        <w:t>–</w:t>
      </w:r>
      <w:r w:rsidR="00F12ECD">
        <w:t xml:space="preserve"> </w:t>
      </w:r>
      <w:r w:rsidR="00DA02B4">
        <w:t xml:space="preserve">juni </w:t>
      </w:r>
      <w:r w:rsidR="0037139E">
        <w:t>2021</w:t>
      </w:r>
      <w:r w:rsidR="00F12ECD">
        <w:t>: Virtuelle start</w:t>
      </w:r>
      <w:r w:rsidR="003F356A">
        <w:t>m</w:t>
      </w:r>
      <w:r w:rsidR="00F12ECD">
        <w:t>øder med nye UNESCO Verdensmålsskoler</w:t>
      </w:r>
      <w:r w:rsidR="000673A9">
        <w:t>.</w:t>
      </w:r>
    </w:p>
    <w:p w14:paraId="0F8AE5FB" w14:textId="138036BC" w:rsidR="0043322B" w:rsidRPr="006D580C" w:rsidRDefault="0043322B" w:rsidP="0043322B">
      <w:r w:rsidRPr="006D580C">
        <w:t>D. 0</w:t>
      </w:r>
      <w:r w:rsidR="00C508DE">
        <w:t>4</w:t>
      </w:r>
      <w:r w:rsidRPr="006D580C">
        <w:t>.0</w:t>
      </w:r>
      <w:r w:rsidR="00C508DE">
        <w:t>3</w:t>
      </w:r>
      <w:r w:rsidRPr="006D580C">
        <w:t>.21: Møder i UNESCOs</w:t>
      </w:r>
      <w:r w:rsidR="00C508DE">
        <w:t xml:space="preserve"> </w:t>
      </w:r>
      <w:r w:rsidRPr="006D580C">
        <w:t xml:space="preserve">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6630C2D1" w14:textId="580A6E7F" w:rsidR="00BF7C0B" w:rsidRDefault="00B5507D" w:rsidP="00BF7C0B">
      <w:r>
        <w:t>08.04.21</w:t>
      </w:r>
      <w:r w:rsidR="00BF7C0B" w:rsidRPr="006D580C">
        <w:t>: Netværksmøde i Bæredygtig Udvikling</w:t>
      </w:r>
      <w:r>
        <w:t xml:space="preserve"> </w:t>
      </w:r>
      <w:r w:rsidR="00041D80">
        <w:t xml:space="preserve">- på Globalhagen </w:t>
      </w:r>
      <w:r>
        <w:t>i København</w:t>
      </w:r>
      <w:r w:rsidR="00BF7C0B">
        <w:t xml:space="preserve"> </w:t>
      </w:r>
      <w:r w:rsidR="00BF7C0B" w:rsidRPr="006D580C">
        <w:t xml:space="preserve"> </w:t>
      </w:r>
    </w:p>
    <w:p w14:paraId="233DD834" w14:textId="0782B4B2" w:rsidR="007D46A1" w:rsidRPr="00F12ECD" w:rsidRDefault="007D46A1" w:rsidP="00BF7C0B">
      <w:r w:rsidRPr="007D46A1">
        <w:rPr>
          <w:lang w:val="en-US"/>
        </w:rPr>
        <w:t>22. og 23.04.21: Education for Sustainable Development &amp; Futures of</w:t>
      </w:r>
      <w:r>
        <w:rPr>
          <w:lang w:val="en-US"/>
        </w:rPr>
        <w:t xml:space="preserve"> Education. </w:t>
      </w:r>
      <w:r w:rsidRPr="00F12ECD">
        <w:t xml:space="preserve">VIA </w:t>
      </w:r>
      <w:r w:rsidR="008D23C9" w:rsidRPr="00F12ECD">
        <w:t>k</w:t>
      </w:r>
      <w:r w:rsidRPr="00F12ECD">
        <w:t>onference.</w:t>
      </w:r>
    </w:p>
    <w:p w14:paraId="0A48D48A" w14:textId="2775DB37" w:rsidR="00AD6360" w:rsidRPr="006D580C" w:rsidRDefault="008C684C" w:rsidP="00AD6360">
      <w:r w:rsidRPr="006D580C">
        <w:t xml:space="preserve">D. 26. – 29.04.21 Projekt Generation </w:t>
      </w:r>
      <w:proofErr w:type="spellStart"/>
      <w:r w:rsidRPr="006D580C">
        <w:t>Sustainia</w:t>
      </w:r>
      <w:proofErr w:type="spellEnd"/>
      <w:r w:rsidRPr="006D580C">
        <w:t xml:space="preserve"> i </w:t>
      </w:r>
      <w:proofErr w:type="spellStart"/>
      <w:r w:rsidRPr="006D580C">
        <w:t>Auderødlejren</w:t>
      </w:r>
      <w:proofErr w:type="spellEnd"/>
      <w:r w:rsidRPr="006D580C">
        <w:t>.</w:t>
      </w:r>
      <w:r w:rsidR="00AD6360" w:rsidRPr="006D580C">
        <w:t xml:space="preserve">   </w:t>
      </w:r>
    </w:p>
    <w:p w14:paraId="5C70F787" w14:textId="0A56B67E" w:rsidR="00DA02B4" w:rsidRPr="003F356A" w:rsidRDefault="00DA02B4" w:rsidP="00D85575">
      <w:r w:rsidRPr="003F356A">
        <w:t>D. 4. – 7.05.21 International virtu</w:t>
      </w:r>
      <w:r w:rsidR="00F11562">
        <w:t>e</w:t>
      </w:r>
      <w:r w:rsidRPr="003F356A">
        <w:t>l Årø Camp.</w:t>
      </w:r>
    </w:p>
    <w:p w14:paraId="7AA2A109" w14:textId="3B753911" w:rsidR="00DA02B4" w:rsidRDefault="00DA02B4" w:rsidP="00DA02B4">
      <w:r w:rsidRPr="00DA02B4">
        <w:t>D. 10.05.21</w:t>
      </w:r>
      <w:r>
        <w:t xml:space="preserve">: Miniwebinar om virtuelle klassemøder ml. skoler i Danmark, Finland, Estland og Rusland.  </w:t>
      </w:r>
    </w:p>
    <w:p w14:paraId="5DF2013D" w14:textId="74D4DD37" w:rsidR="00D85575" w:rsidRPr="006D580C" w:rsidRDefault="00D85575" w:rsidP="00D85575">
      <w:r w:rsidRPr="006D580C">
        <w:t>D. 2</w:t>
      </w:r>
      <w:r>
        <w:t>5</w:t>
      </w:r>
      <w:r w:rsidRPr="006D580C">
        <w:t>.0</w:t>
      </w:r>
      <w:r>
        <w:t>5</w:t>
      </w:r>
      <w:r w:rsidRPr="006D580C">
        <w:t>.21: Deadline for ansøgninger om at blive UNESCO unge ambassadør</w:t>
      </w:r>
      <w:r w:rsidR="00230973">
        <w:t xml:space="preserve"> 2021-2023</w:t>
      </w:r>
      <w:r w:rsidRPr="006D580C">
        <w:t xml:space="preserve">. </w:t>
      </w:r>
    </w:p>
    <w:p w14:paraId="525A3743" w14:textId="273C1BE6" w:rsidR="00DA02B4" w:rsidRPr="006D580C" w:rsidRDefault="00DA02B4" w:rsidP="00DA02B4">
      <w:r>
        <w:t>D. 2.06.</w:t>
      </w:r>
      <w:r w:rsidRPr="00DA02B4">
        <w:t xml:space="preserve"> </w:t>
      </w:r>
      <w:r>
        <w:t>D. 7.04.21: Uddannelsesdag for Unge Ambassadører – på Globalhagen i København</w:t>
      </w:r>
      <w:r w:rsidRPr="006D580C">
        <w:t xml:space="preserve">       </w:t>
      </w:r>
    </w:p>
    <w:p w14:paraId="27AD8446" w14:textId="18B49D98" w:rsidR="00DA02B4" w:rsidRPr="006D580C" w:rsidRDefault="000673A9" w:rsidP="00DA02B4">
      <w:r>
        <w:t>02.06.</w:t>
      </w:r>
      <w:r w:rsidR="00DA02B4">
        <w:t>21: Uddannelsesdag for Unge Ambassadører – på Globalhagen i København</w:t>
      </w:r>
      <w:r w:rsidR="00DA02B4" w:rsidRPr="006D580C">
        <w:t xml:space="preserve">       </w:t>
      </w:r>
    </w:p>
    <w:p w14:paraId="7BDAA618" w14:textId="7C3FEFA1" w:rsidR="0043322B" w:rsidRPr="006D580C" w:rsidRDefault="0043322B" w:rsidP="0043322B">
      <w:r w:rsidRPr="006D580C">
        <w:t xml:space="preserve">D. </w:t>
      </w:r>
      <w:r w:rsidR="00447B17">
        <w:t>03</w:t>
      </w:r>
      <w:r w:rsidRPr="006D580C">
        <w:t>.0</w:t>
      </w:r>
      <w:r w:rsidR="00447B17">
        <w:t>6</w:t>
      </w:r>
      <w:r w:rsidRPr="006D580C">
        <w:t xml:space="preserve">.21: Møder i UNESCOs 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7D9D8D1B" w14:textId="19A0113A" w:rsidR="00EA055A" w:rsidRPr="006D580C" w:rsidRDefault="00F12ECD" w:rsidP="00AD6360">
      <w:r>
        <w:t xml:space="preserve">D. 09.06.21: Møde for Erhvervsskolerne i UNESCO netværket af verdensmålsskoler. </w:t>
      </w:r>
      <w:r w:rsidR="00EA055A" w:rsidRPr="006D580C">
        <w:t>Lancering af</w:t>
      </w:r>
      <w:r>
        <w:t xml:space="preserve"> </w:t>
      </w:r>
      <w:r w:rsidR="00EA055A" w:rsidRPr="006D580C">
        <w:t xml:space="preserve">inspirations- og undervisningsmateriale </w:t>
      </w:r>
      <w:r>
        <w:t xml:space="preserve">om Bæredygtighed – især </w:t>
      </w:r>
      <w:r w:rsidR="00EA055A" w:rsidRPr="006D580C">
        <w:t>for Erhvervsskolerne</w:t>
      </w:r>
      <w:r>
        <w:t>.</w:t>
      </w:r>
    </w:p>
    <w:p w14:paraId="2BC4EC06" w14:textId="3B1466B1" w:rsidR="00D85575" w:rsidRPr="006D580C" w:rsidRDefault="00D85575" w:rsidP="00D85575">
      <w:r w:rsidRPr="006D580C">
        <w:t>D. 1</w:t>
      </w:r>
      <w:r>
        <w:t>8</w:t>
      </w:r>
      <w:r w:rsidRPr="006D580C">
        <w:t>. – 1</w:t>
      </w:r>
      <w:r>
        <w:t>9</w:t>
      </w:r>
      <w:r w:rsidRPr="006D580C">
        <w:t>.0</w:t>
      </w:r>
      <w:r>
        <w:t>8</w:t>
      </w:r>
      <w:r w:rsidRPr="006D580C">
        <w:t xml:space="preserve">.21: Uddannelsesworkshop for UNESCO Ungeambassadører. Afholdes i </w:t>
      </w:r>
      <w:proofErr w:type="spellStart"/>
      <w:r w:rsidRPr="006D580C">
        <w:t>Ungdomsbyen</w:t>
      </w:r>
      <w:proofErr w:type="spellEnd"/>
      <w:r w:rsidRPr="006D580C">
        <w:t xml:space="preserve">.  </w:t>
      </w:r>
    </w:p>
    <w:p w14:paraId="7CA09E7D" w14:textId="626C189E" w:rsidR="008C684C" w:rsidRPr="006D580C" w:rsidRDefault="008C684C" w:rsidP="008C684C">
      <w:r w:rsidRPr="006D580C">
        <w:t>UNESCO ASP Årsmøde</w:t>
      </w:r>
      <w:r w:rsidR="00F12ECD">
        <w:t xml:space="preserve"> </w:t>
      </w:r>
      <w:r w:rsidR="0037139E">
        <w:t>26. - 27.08.</w:t>
      </w:r>
      <w:r w:rsidRPr="006D580C">
        <w:t>2021</w:t>
      </w:r>
      <w:r w:rsidR="00F12ECD">
        <w:t xml:space="preserve"> i FN Byen</w:t>
      </w:r>
      <w:r w:rsidRPr="006D580C">
        <w:t>:</w:t>
      </w:r>
      <w:r w:rsidR="00F12ECD">
        <w:t xml:space="preserve"> </w:t>
      </w:r>
      <w:proofErr w:type="gramStart"/>
      <w:r w:rsidR="009D3472">
        <w:t>T</w:t>
      </w:r>
      <w:r w:rsidRPr="006D580C">
        <w:t>orsdag</w:t>
      </w:r>
      <w:proofErr w:type="gramEnd"/>
      <w:r w:rsidRPr="006D580C">
        <w:t xml:space="preserve"> d. 26.</w:t>
      </w:r>
      <w:r w:rsidR="00277297">
        <w:t>08.</w:t>
      </w:r>
      <w:r w:rsidRPr="006D580C">
        <w:t xml:space="preserve"> </w:t>
      </w:r>
      <w:r w:rsidR="00F12ECD">
        <w:t>for</w:t>
      </w:r>
      <w:r w:rsidRPr="006D580C">
        <w:t xml:space="preserve"> UNESCO kontaktlærere og </w:t>
      </w:r>
      <w:r w:rsidR="00F12ECD">
        <w:t>-</w:t>
      </w:r>
      <w:r w:rsidRPr="006D580C">
        <w:t xml:space="preserve">ledere fra alle UNESCO verdensmålsskoler indbydes. </w:t>
      </w:r>
      <w:r w:rsidR="00F12ECD">
        <w:t>Fredag d. 27.</w:t>
      </w:r>
      <w:r w:rsidR="00277297">
        <w:t>08.</w:t>
      </w:r>
      <w:r w:rsidR="00F12ECD">
        <w:t xml:space="preserve"> Netværksmøder i </w:t>
      </w:r>
      <w:r w:rsidR="0037139E">
        <w:t xml:space="preserve">både Bæredygtig Udvikling og Global </w:t>
      </w:r>
      <w:proofErr w:type="spellStart"/>
      <w:r w:rsidR="0037139E">
        <w:t>Citizenship</w:t>
      </w:r>
      <w:proofErr w:type="spellEnd"/>
      <w:r w:rsidR="0037139E">
        <w:t xml:space="preserve">. </w:t>
      </w:r>
    </w:p>
    <w:p w14:paraId="2CDAAF54" w14:textId="77777777" w:rsidR="00C10D6A" w:rsidRPr="006D580C" w:rsidRDefault="00C10D6A" w:rsidP="00C10D6A">
      <w:r w:rsidRPr="006D580C">
        <w:t xml:space="preserve">D. </w:t>
      </w:r>
      <w:r>
        <w:t>02</w:t>
      </w:r>
      <w:r w:rsidRPr="006D580C">
        <w:t>.0</w:t>
      </w:r>
      <w:r>
        <w:t>9</w:t>
      </w:r>
      <w:r w:rsidRPr="006D580C">
        <w:t xml:space="preserve">.21: Møder i UNESCOs 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40299313" w14:textId="3364DDF2" w:rsidR="006D580C" w:rsidRDefault="006D580C" w:rsidP="006D580C">
      <w:r w:rsidRPr="006D580C">
        <w:t>D. 0</w:t>
      </w:r>
      <w:r w:rsidR="00D85575">
        <w:t>6</w:t>
      </w:r>
      <w:r w:rsidRPr="006D580C">
        <w:t>.09.21.: Hver verdensmålsskole mailer skolens UNESCO</w:t>
      </w:r>
      <w:r w:rsidR="00041D80">
        <w:t>-</w:t>
      </w:r>
      <w:r w:rsidRPr="006D580C">
        <w:t xml:space="preserve">årsplan </w:t>
      </w:r>
      <w:r w:rsidR="00FA27A6">
        <w:t>20</w:t>
      </w:r>
      <w:r w:rsidRPr="006D580C">
        <w:t>21-</w:t>
      </w:r>
      <w:r w:rsidR="00FA27A6">
        <w:t>20</w:t>
      </w:r>
      <w:r w:rsidRPr="006D580C">
        <w:t xml:space="preserve">22 (på engelsk) til </w:t>
      </w:r>
      <w:hyperlink r:id="rId4" w:history="1">
        <w:r w:rsidRPr="006D580C">
          <w:rPr>
            <w:rStyle w:val="Hyperlink"/>
          </w:rPr>
          <w:t>pec@ungdomsbyen.dk</w:t>
        </w:r>
      </w:hyperlink>
      <w:r w:rsidRPr="006D580C">
        <w:t xml:space="preserve">,  der samler årsplanerne – og på netværkets vegne videreformidler årsplanerne til UNESCO i Paris.  </w:t>
      </w:r>
    </w:p>
    <w:p w14:paraId="5F4E038A" w14:textId="17AFE29F" w:rsidR="00AD6360" w:rsidRPr="00464C9F" w:rsidRDefault="003B08CD" w:rsidP="00AD6360">
      <w:r w:rsidRPr="00464C9F">
        <w:t xml:space="preserve">D. </w:t>
      </w:r>
      <w:r w:rsidR="006408B2" w:rsidRPr="00464C9F">
        <w:t>8.</w:t>
      </w:r>
      <w:r w:rsidRPr="00464C9F">
        <w:t xml:space="preserve">09.21: </w:t>
      </w:r>
      <w:r w:rsidR="00347A54">
        <w:t xml:space="preserve">Bæredygtighedsdag på </w:t>
      </w:r>
      <w:r w:rsidR="006408B2" w:rsidRPr="00464C9F">
        <w:t>Egå Gymnasium</w:t>
      </w:r>
    </w:p>
    <w:p w14:paraId="232B9C6B" w14:textId="116D3318" w:rsidR="00EA055A" w:rsidRPr="006D580C" w:rsidRDefault="00EA055A" w:rsidP="00EA055A">
      <w:r w:rsidRPr="00464C9F">
        <w:t xml:space="preserve">D. 22. – 24.09.21. </w:t>
      </w:r>
      <w:r w:rsidR="00FA27A6">
        <w:t>Udsat s</w:t>
      </w:r>
      <w:r w:rsidRPr="006D580C">
        <w:t>tudierejse til UNESCO i Paris for ledere og kontaktlærere på verdensmålsskoler.</w:t>
      </w:r>
    </w:p>
    <w:p w14:paraId="7C622381" w14:textId="7C77E9F9" w:rsidR="008C684C" w:rsidRPr="006D580C" w:rsidRDefault="000673A9" w:rsidP="008C684C">
      <w:r>
        <w:t>19. – 21.10.21:</w:t>
      </w:r>
      <w:r w:rsidR="008C684C" w:rsidRPr="006D580C">
        <w:t xml:space="preserve"> </w:t>
      </w:r>
      <w:r w:rsidR="00FA27A6">
        <w:t xml:space="preserve">(Tentativ) </w:t>
      </w:r>
      <w:r w:rsidR="008C684C" w:rsidRPr="006D580C">
        <w:t xml:space="preserve">Studierejse </w:t>
      </w:r>
      <w:r w:rsidR="00FA27A6">
        <w:t xml:space="preserve">for </w:t>
      </w:r>
      <w:r w:rsidR="008C684C" w:rsidRPr="006D580C">
        <w:t>UNESCO</w:t>
      </w:r>
      <w:r w:rsidR="00FA27A6">
        <w:t>s</w:t>
      </w:r>
      <w:r w:rsidR="008C684C" w:rsidRPr="006D580C">
        <w:t xml:space="preserve"> ungeambassadører </w:t>
      </w:r>
      <w:r w:rsidR="00230973">
        <w:t xml:space="preserve">2020-22 </w:t>
      </w:r>
      <w:r w:rsidR="008C684C" w:rsidRPr="006D580C">
        <w:t>til UNESCO i Paris.</w:t>
      </w:r>
    </w:p>
    <w:p w14:paraId="56054662" w14:textId="6E7177F6" w:rsidR="00447B17" w:rsidRPr="006D580C" w:rsidRDefault="00447B17" w:rsidP="00447B17">
      <w:r w:rsidRPr="006D580C">
        <w:t xml:space="preserve">D. </w:t>
      </w:r>
      <w:r>
        <w:t>2</w:t>
      </w:r>
      <w:r w:rsidRPr="006D580C">
        <w:t>.</w:t>
      </w:r>
      <w:r>
        <w:t>1</w:t>
      </w:r>
      <w:r w:rsidR="00FA27A6">
        <w:t>2</w:t>
      </w:r>
      <w:r w:rsidRPr="006D580C">
        <w:t xml:space="preserve">.21: Møder i UNESCOs styregruppemøde, for Netværkskoordinatorer &amp; </w:t>
      </w:r>
      <w:proofErr w:type="spellStart"/>
      <w:r w:rsidRPr="006D580C">
        <w:t>UBs</w:t>
      </w:r>
      <w:proofErr w:type="spellEnd"/>
      <w:r w:rsidRPr="006D580C">
        <w:t xml:space="preserve"> UNESCO Team. </w:t>
      </w:r>
    </w:p>
    <w:p w14:paraId="5CD0D72B" w14:textId="6A8AE1B4" w:rsidR="0037139E" w:rsidRDefault="0037139E" w:rsidP="0037139E">
      <w:r>
        <w:t>Forår</w:t>
      </w:r>
      <w:r w:rsidR="00347A54">
        <w:t xml:space="preserve"> 2022</w:t>
      </w:r>
      <w:r>
        <w:t xml:space="preserve">: To dages netværksmøder i både BU og </w:t>
      </w:r>
      <w:proofErr w:type="gramStart"/>
      <w:r>
        <w:t>GC netværk</w:t>
      </w:r>
      <w:proofErr w:type="gramEnd"/>
      <w:r>
        <w:t xml:space="preserve">. Endnu ikke datosat. </w:t>
      </w:r>
    </w:p>
    <w:p w14:paraId="233D21B6" w14:textId="633AECC7" w:rsidR="006408B2" w:rsidRPr="00464C9F" w:rsidRDefault="00464C9F" w:rsidP="00AD6360">
      <w:r w:rsidRPr="00464C9F">
        <w:t xml:space="preserve">D. 6. – 10.04.22 </w:t>
      </w:r>
      <w:r w:rsidR="006408B2" w:rsidRPr="00464C9F">
        <w:t xml:space="preserve">World Heritage </w:t>
      </w:r>
      <w:proofErr w:type="spellStart"/>
      <w:r w:rsidR="006408B2" w:rsidRPr="00464C9F">
        <w:t>Youth</w:t>
      </w:r>
      <w:proofErr w:type="spellEnd"/>
      <w:r w:rsidR="006408B2" w:rsidRPr="00464C9F">
        <w:t xml:space="preserve"> Symposium I Athen og Olympia</w:t>
      </w:r>
    </w:p>
    <w:p w14:paraId="07DE5E41" w14:textId="48070D10" w:rsidR="00AD6360" w:rsidRPr="006D580C" w:rsidRDefault="00AD6360" w:rsidP="00AD6360">
      <w:r w:rsidRPr="006D580C">
        <w:t xml:space="preserve">Bemærk venligst: Punkter og ansøgninger til UNESCO ASP styregruppens møder mailes til Poul Erik – på </w:t>
      </w:r>
      <w:hyperlink r:id="rId5" w:history="1">
        <w:r w:rsidRPr="006D580C">
          <w:rPr>
            <w:rStyle w:val="Hyperlink"/>
          </w:rPr>
          <w:t>pec@ungdomsbyen.dk</w:t>
        </w:r>
      </w:hyperlink>
      <w:r w:rsidRPr="006D580C">
        <w:t xml:space="preserve"> senest en uge før et styregruppemøde.</w:t>
      </w:r>
    </w:p>
    <w:p w14:paraId="0E98F3B8" w14:textId="02D0DBF7" w:rsidR="006408B2" w:rsidRPr="006D580C" w:rsidRDefault="0030089B" w:rsidP="00DB70B5">
      <w:r w:rsidRPr="006D580C">
        <w:t>D.</w:t>
      </w:r>
      <w:r w:rsidR="00DA02B4">
        <w:t>12.04.</w:t>
      </w:r>
      <w:r w:rsidR="00E70FCD" w:rsidRPr="006D580C">
        <w:t>2</w:t>
      </w:r>
      <w:r w:rsidRPr="006D580C">
        <w:t>0</w:t>
      </w:r>
      <w:r w:rsidR="00E70FCD" w:rsidRPr="006D580C">
        <w:t>2</w:t>
      </w:r>
      <w:r w:rsidR="00D0171B">
        <w:t>1</w:t>
      </w:r>
      <w:r w:rsidRPr="006D580C">
        <w:t xml:space="preserve"> P</w:t>
      </w:r>
      <w:r w:rsidR="00FD4047" w:rsidRPr="006D580C">
        <w:t xml:space="preserve">oul </w:t>
      </w:r>
      <w:r w:rsidRPr="006D580C">
        <w:t>E</w:t>
      </w:r>
      <w:r w:rsidR="00FD4047" w:rsidRPr="006D580C">
        <w:t>rik</w:t>
      </w:r>
    </w:p>
    <w:sectPr w:rsidR="006408B2" w:rsidRPr="006D5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1"/>
    <w:rsid w:val="000064AF"/>
    <w:rsid w:val="00031531"/>
    <w:rsid w:val="00041D80"/>
    <w:rsid w:val="00043F58"/>
    <w:rsid w:val="000673A9"/>
    <w:rsid w:val="000935A8"/>
    <w:rsid w:val="000B1EE8"/>
    <w:rsid w:val="000B77CD"/>
    <w:rsid w:val="000E331A"/>
    <w:rsid w:val="000E7170"/>
    <w:rsid w:val="000F6393"/>
    <w:rsid w:val="00120654"/>
    <w:rsid w:val="00135BA8"/>
    <w:rsid w:val="001523BB"/>
    <w:rsid w:val="0017481D"/>
    <w:rsid w:val="001860FC"/>
    <w:rsid w:val="001B2EAB"/>
    <w:rsid w:val="001C19C2"/>
    <w:rsid w:val="001C4B9C"/>
    <w:rsid w:val="001E11FB"/>
    <w:rsid w:val="001F41F2"/>
    <w:rsid w:val="00201516"/>
    <w:rsid w:val="002028CA"/>
    <w:rsid w:val="00221368"/>
    <w:rsid w:val="00230973"/>
    <w:rsid w:val="00261CED"/>
    <w:rsid w:val="00274FA3"/>
    <w:rsid w:val="00277297"/>
    <w:rsid w:val="00286588"/>
    <w:rsid w:val="002879EC"/>
    <w:rsid w:val="002B5AC4"/>
    <w:rsid w:val="002D4097"/>
    <w:rsid w:val="002F5066"/>
    <w:rsid w:val="0030089B"/>
    <w:rsid w:val="00301409"/>
    <w:rsid w:val="003100B8"/>
    <w:rsid w:val="00342CBD"/>
    <w:rsid w:val="003477DB"/>
    <w:rsid w:val="00347A54"/>
    <w:rsid w:val="0035791C"/>
    <w:rsid w:val="00360226"/>
    <w:rsid w:val="0037139E"/>
    <w:rsid w:val="003B08CD"/>
    <w:rsid w:val="003B1B1B"/>
    <w:rsid w:val="003E29C3"/>
    <w:rsid w:val="003E3C46"/>
    <w:rsid w:val="003F356A"/>
    <w:rsid w:val="00401CC4"/>
    <w:rsid w:val="00403EF6"/>
    <w:rsid w:val="00404C5B"/>
    <w:rsid w:val="0043322B"/>
    <w:rsid w:val="00437B15"/>
    <w:rsid w:val="00447B17"/>
    <w:rsid w:val="00464C9F"/>
    <w:rsid w:val="0047049A"/>
    <w:rsid w:val="00486292"/>
    <w:rsid w:val="004A6E6C"/>
    <w:rsid w:val="004D4440"/>
    <w:rsid w:val="004E2A85"/>
    <w:rsid w:val="004E7835"/>
    <w:rsid w:val="004F07B8"/>
    <w:rsid w:val="005023EA"/>
    <w:rsid w:val="005173D5"/>
    <w:rsid w:val="005241AB"/>
    <w:rsid w:val="00524919"/>
    <w:rsid w:val="00530F1B"/>
    <w:rsid w:val="00537BBF"/>
    <w:rsid w:val="0055393C"/>
    <w:rsid w:val="005769D4"/>
    <w:rsid w:val="00584EDA"/>
    <w:rsid w:val="00595F38"/>
    <w:rsid w:val="005D1015"/>
    <w:rsid w:val="005D19AF"/>
    <w:rsid w:val="005E0BA8"/>
    <w:rsid w:val="005F2F77"/>
    <w:rsid w:val="0060751D"/>
    <w:rsid w:val="00611DC3"/>
    <w:rsid w:val="00630F33"/>
    <w:rsid w:val="006408B2"/>
    <w:rsid w:val="006418C0"/>
    <w:rsid w:val="006528C0"/>
    <w:rsid w:val="006577F8"/>
    <w:rsid w:val="00664AF2"/>
    <w:rsid w:val="00670ABC"/>
    <w:rsid w:val="00680607"/>
    <w:rsid w:val="006D580C"/>
    <w:rsid w:val="006E22CC"/>
    <w:rsid w:val="006F55F9"/>
    <w:rsid w:val="00706C12"/>
    <w:rsid w:val="0074052A"/>
    <w:rsid w:val="007445C5"/>
    <w:rsid w:val="0075188B"/>
    <w:rsid w:val="00755DA3"/>
    <w:rsid w:val="00755F09"/>
    <w:rsid w:val="0078341A"/>
    <w:rsid w:val="007D46A1"/>
    <w:rsid w:val="008147A8"/>
    <w:rsid w:val="00831F21"/>
    <w:rsid w:val="00857BA9"/>
    <w:rsid w:val="00876098"/>
    <w:rsid w:val="008C03E3"/>
    <w:rsid w:val="008C684C"/>
    <w:rsid w:val="008D23C9"/>
    <w:rsid w:val="008E2795"/>
    <w:rsid w:val="008E3AB8"/>
    <w:rsid w:val="009027C8"/>
    <w:rsid w:val="00904858"/>
    <w:rsid w:val="00925800"/>
    <w:rsid w:val="0093481E"/>
    <w:rsid w:val="00952F4E"/>
    <w:rsid w:val="00975AEC"/>
    <w:rsid w:val="0099696E"/>
    <w:rsid w:val="009C6728"/>
    <w:rsid w:val="009D3472"/>
    <w:rsid w:val="009E36EA"/>
    <w:rsid w:val="009F5D02"/>
    <w:rsid w:val="00A0176E"/>
    <w:rsid w:val="00A372D2"/>
    <w:rsid w:val="00A500D6"/>
    <w:rsid w:val="00A96F4D"/>
    <w:rsid w:val="00AD6360"/>
    <w:rsid w:val="00AE5C25"/>
    <w:rsid w:val="00B064C5"/>
    <w:rsid w:val="00B339AC"/>
    <w:rsid w:val="00B465B5"/>
    <w:rsid w:val="00B5507D"/>
    <w:rsid w:val="00B553DC"/>
    <w:rsid w:val="00B90C2F"/>
    <w:rsid w:val="00BF1963"/>
    <w:rsid w:val="00BF7C0B"/>
    <w:rsid w:val="00C07A7A"/>
    <w:rsid w:val="00C10D6A"/>
    <w:rsid w:val="00C14856"/>
    <w:rsid w:val="00C37055"/>
    <w:rsid w:val="00C508DE"/>
    <w:rsid w:val="00C664D6"/>
    <w:rsid w:val="00CA4A5C"/>
    <w:rsid w:val="00CA75DF"/>
    <w:rsid w:val="00CD2C3E"/>
    <w:rsid w:val="00D0171B"/>
    <w:rsid w:val="00D04763"/>
    <w:rsid w:val="00D22C64"/>
    <w:rsid w:val="00D3552C"/>
    <w:rsid w:val="00D64407"/>
    <w:rsid w:val="00D84072"/>
    <w:rsid w:val="00D84FF3"/>
    <w:rsid w:val="00D85575"/>
    <w:rsid w:val="00DA02B4"/>
    <w:rsid w:val="00DB70B5"/>
    <w:rsid w:val="00E073A1"/>
    <w:rsid w:val="00E25B62"/>
    <w:rsid w:val="00E63287"/>
    <w:rsid w:val="00E70FCD"/>
    <w:rsid w:val="00EA055A"/>
    <w:rsid w:val="00EE0223"/>
    <w:rsid w:val="00EE61E3"/>
    <w:rsid w:val="00F0310D"/>
    <w:rsid w:val="00F11562"/>
    <w:rsid w:val="00F11F4C"/>
    <w:rsid w:val="00F12ECD"/>
    <w:rsid w:val="00F14508"/>
    <w:rsid w:val="00F563A2"/>
    <w:rsid w:val="00F744DD"/>
    <w:rsid w:val="00F82DDA"/>
    <w:rsid w:val="00F90061"/>
    <w:rsid w:val="00FA27A6"/>
    <w:rsid w:val="00FD4047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CDF"/>
  <w15:chartTrackingRefBased/>
  <w15:docId w15:val="{B3E4E384-9208-4703-924D-3FF01E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89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06C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@ungdomsbyen.dk" TargetMode="External"/><Relationship Id="rId4" Type="http://schemas.openxmlformats.org/officeDocument/2006/relationships/hyperlink" Target="mailto:pec@ungdomsby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Christoffersen</dc:creator>
  <cp:keywords/>
  <dc:description/>
  <cp:lastModifiedBy>Poul Erik Christoffersen</cp:lastModifiedBy>
  <cp:revision>2</cp:revision>
  <cp:lastPrinted>2020-05-13T19:28:00Z</cp:lastPrinted>
  <dcterms:created xsi:type="dcterms:W3CDTF">2021-04-12T10:21:00Z</dcterms:created>
  <dcterms:modified xsi:type="dcterms:W3CDTF">2021-04-12T10:21:00Z</dcterms:modified>
</cp:coreProperties>
</file>